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9D" w:rsidRDefault="00AA399D" w:rsidP="00AA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</w:t>
      </w:r>
      <w:r w:rsidR="00536FA2">
        <w:rPr>
          <w:rFonts w:ascii="Times New Roman" w:hAnsi="Times New Roman" w:cs="Times New Roman"/>
          <w:b/>
          <w:sz w:val="40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/>
          <w:sz w:val="40"/>
          <w:szCs w:val="28"/>
        </w:rPr>
        <w:t>информация ,</w:t>
      </w:r>
      <w:proofErr w:type="gramEnd"/>
      <w:r>
        <w:rPr>
          <w:rFonts w:ascii="Times New Roman" w:hAnsi="Times New Roman" w:cs="Times New Roman"/>
          <w:b/>
          <w:sz w:val="40"/>
          <w:szCs w:val="28"/>
        </w:rPr>
        <w:t xml:space="preserve"> о доходах, расходах,</w:t>
      </w:r>
    </w:p>
    <w:p w:rsidR="00AA399D" w:rsidRDefault="00AA399D" w:rsidP="00AA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об иму</w:t>
      </w:r>
      <w:r w:rsidR="00B21DD8">
        <w:rPr>
          <w:rFonts w:ascii="Times New Roman" w:hAnsi="Times New Roman" w:cs="Times New Roman"/>
          <w:b/>
          <w:sz w:val="40"/>
          <w:szCs w:val="28"/>
        </w:rPr>
        <w:t>ществе за период с 1 января 2021</w:t>
      </w:r>
      <w:r>
        <w:rPr>
          <w:rFonts w:ascii="Times New Roman" w:hAnsi="Times New Roman" w:cs="Times New Roman"/>
          <w:b/>
          <w:sz w:val="40"/>
          <w:szCs w:val="28"/>
        </w:rPr>
        <w:t xml:space="preserve"> г. по 31 декабря </w:t>
      </w:r>
      <w:r w:rsidR="00B21DD8">
        <w:rPr>
          <w:rFonts w:ascii="Times New Roman" w:hAnsi="Times New Roman" w:cs="Times New Roman"/>
          <w:b/>
          <w:sz w:val="40"/>
          <w:szCs w:val="28"/>
        </w:rPr>
        <w:t>1</w:t>
      </w:r>
      <w:r>
        <w:rPr>
          <w:rFonts w:ascii="Times New Roman" w:hAnsi="Times New Roman" w:cs="Times New Roman"/>
          <w:b/>
          <w:sz w:val="40"/>
          <w:szCs w:val="28"/>
        </w:rPr>
        <w:t>г.</w:t>
      </w:r>
    </w:p>
    <w:p w:rsidR="00AA399D" w:rsidRDefault="00AA399D" w:rsidP="00AA3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1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7"/>
        <w:gridCol w:w="1393"/>
        <w:gridCol w:w="1060"/>
        <w:gridCol w:w="992"/>
        <w:gridCol w:w="850"/>
        <w:gridCol w:w="925"/>
        <w:gridCol w:w="992"/>
        <w:gridCol w:w="1134"/>
        <w:gridCol w:w="993"/>
        <w:gridCol w:w="1417"/>
        <w:gridCol w:w="1559"/>
        <w:gridCol w:w="1843"/>
      </w:tblGrid>
      <w:tr w:rsidR="00AA399D" w:rsidTr="00AA399D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(вид приобретенного имущества, источники)</w:t>
            </w:r>
          </w:p>
        </w:tc>
      </w:tr>
      <w:tr w:rsidR="00AA399D" w:rsidTr="00AA399D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9D" w:rsidRDefault="00AA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9D" w:rsidRDefault="00AA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9D" w:rsidRDefault="00AA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9D" w:rsidRDefault="00AA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9D" w:rsidRDefault="00AA3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AA399D" w:rsidTr="00AA399D">
        <w:trPr>
          <w:trHeight w:val="330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 w:rsidP="0053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  <w:r w:rsidR="00536FA2">
              <w:rPr>
                <w:rFonts w:ascii="Times New Roman" w:hAnsi="Times New Roman" w:cs="Times New Roman"/>
                <w:sz w:val="24"/>
                <w:szCs w:val="20"/>
              </w:rPr>
              <w:t xml:space="preserve"> Белых Александр Васильевич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53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Директор Кром-Быковского ЦСДК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9D" w:rsidRDefault="00AA399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="00536FA2">
              <w:rPr>
                <w:rFonts w:ascii="Times New Roman" w:hAnsi="Times New Roman" w:cs="Times New Roman"/>
                <w:sz w:val="24"/>
                <w:szCs w:val="20"/>
              </w:rPr>
              <w:t xml:space="preserve">Земли </w:t>
            </w:r>
            <w:r w:rsidR="006343A6">
              <w:rPr>
                <w:rFonts w:ascii="Times New Roman" w:hAnsi="Times New Roman" w:cs="Times New Roman"/>
                <w:sz w:val="24"/>
                <w:szCs w:val="20"/>
              </w:rPr>
              <w:t>населенна пунктов для ведения ЛПХ</w:t>
            </w: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="006343A6">
              <w:rPr>
                <w:rFonts w:ascii="Times New Roman" w:hAnsi="Times New Roman" w:cs="Times New Roman"/>
                <w:sz w:val="24"/>
                <w:szCs w:val="20"/>
              </w:rPr>
              <w:t>Индивидуальная</w:t>
            </w:r>
          </w:p>
          <w:p w:rsidR="006343A6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43A6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43A6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43A6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43A6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343A6">
              <w:rPr>
                <w:rFonts w:ascii="Times New Roman" w:hAnsi="Times New Roman" w:cs="Times New Roman"/>
                <w:sz w:val="24"/>
                <w:szCs w:val="20"/>
              </w:rPr>
              <w:t>5600,0</w:t>
            </w:r>
          </w:p>
          <w:p w:rsidR="006343A6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43A6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43A6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43A6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43A6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43A6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43A6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43A6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343A6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4302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343A6"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9D" w:rsidRDefault="006343A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9D" w:rsidRDefault="00AA399D" w:rsidP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343A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9D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B21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496 133,21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AA399D" w:rsidTr="00AA399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(супруг</w:t>
            </w:r>
            <w:r w:rsidR="00536FA2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 w:rsidP="006343A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9D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  <w:r w:rsidR="006343A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</w:t>
            </w: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 </w:t>
            </w:r>
            <w:r w:rsidR="006343A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A6" w:rsidRDefault="00AA399D" w:rsidP="006343A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  </w:t>
            </w:r>
            <w:r w:rsidR="006343A6">
              <w:rPr>
                <w:rFonts w:ascii="Times New Roman" w:hAnsi="Times New Roman" w:cs="Times New Roman"/>
                <w:sz w:val="24"/>
                <w:szCs w:val="20"/>
              </w:rPr>
              <w:t xml:space="preserve">Земли населенных пунктов-для </w:t>
            </w:r>
            <w:r w:rsidR="006343A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ведения ЛПХ</w:t>
            </w:r>
          </w:p>
          <w:p w:rsidR="00AA399D" w:rsidRDefault="006343A6" w:rsidP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</w:t>
            </w:r>
            <w:r w:rsidR="006343A6">
              <w:rPr>
                <w:rFonts w:ascii="Times New Roman" w:hAnsi="Times New Roman" w:cs="Times New Roman"/>
                <w:sz w:val="24"/>
                <w:szCs w:val="20"/>
              </w:rPr>
              <w:t>5600,0</w:t>
            </w: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43,2</w:t>
            </w: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9D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  <w:lastRenderedPageBreak/>
              <w:t>РФ</w:t>
            </w: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343A6"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 </w:t>
            </w:r>
            <w:r w:rsidR="006343A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AA399D" w:rsidRDefault="00634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AA399D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B21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419 092,18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9D" w:rsidRDefault="00A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AA399D" w:rsidRDefault="00AA399D" w:rsidP="00AA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bookmarkStart w:id="1" w:name="Par95"/>
      <w:bookmarkStart w:id="2" w:name="Par96"/>
      <w:bookmarkEnd w:id="1"/>
      <w:bookmarkEnd w:id="2"/>
      <w:r>
        <w:rPr>
          <w:rFonts w:ascii="Times New Roman" w:hAnsi="Times New Roman" w:cs="Times New Roman"/>
        </w:rPr>
        <w:lastRenderedPageBreak/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A399D" w:rsidRDefault="006343A6" w:rsidP="00AA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Кром-Быковского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ЦСДК</w:t>
      </w:r>
      <w:r w:rsidR="00AA399D">
        <w:rPr>
          <w:rFonts w:ascii="Times New Roman" w:hAnsi="Times New Roman" w:cs="Times New Roman"/>
          <w:sz w:val="24"/>
          <w:szCs w:val="24"/>
        </w:rPr>
        <w:t xml:space="preserve">  Вышнедеревенского</w:t>
      </w:r>
      <w:proofErr w:type="gramEnd"/>
      <w:r w:rsidR="00AA399D">
        <w:rPr>
          <w:rFonts w:ascii="Times New Roman" w:hAnsi="Times New Roman" w:cs="Times New Roman"/>
          <w:sz w:val="24"/>
          <w:szCs w:val="24"/>
        </w:rPr>
        <w:t xml:space="preserve"> сельсовета/                 ___________________________ </w:t>
      </w:r>
      <w:r>
        <w:rPr>
          <w:rFonts w:ascii="Times New Roman" w:hAnsi="Times New Roman" w:cs="Times New Roman"/>
          <w:sz w:val="24"/>
          <w:szCs w:val="24"/>
        </w:rPr>
        <w:t>А.В.Белых</w:t>
      </w:r>
    </w:p>
    <w:p w:rsidR="00AA399D" w:rsidRDefault="00AA399D" w:rsidP="00AA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Льговского района Курской области</w:t>
      </w:r>
    </w:p>
    <w:p w:rsidR="00AA399D" w:rsidRDefault="00AA399D" w:rsidP="00AA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подпись                                      ФИО </w:t>
      </w:r>
    </w:p>
    <w:p w:rsidR="00AA399D" w:rsidRDefault="00AA399D" w:rsidP="00AA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</w:t>
      </w:r>
    </w:p>
    <w:p w:rsidR="00877FE4" w:rsidRDefault="00877FE4"/>
    <w:sectPr w:rsidR="00877FE4" w:rsidSect="00AA39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399D"/>
    <w:rsid w:val="00536FA2"/>
    <w:rsid w:val="006343A6"/>
    <w:rsid w:val="00877FE4"/>
    <w:rsid w:val="00AA399D"/>
    <w:rsid w:val="00B2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84ED"/>
  <w15:docId w15:val="{D9689D4D-CF7D-4988-96A5-0E5144AD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2021-05-12T08:37:00Z</dcterms:created>
  <dcterms:modified xsi:type="dcterms:W3CDTF">2022-04-29T10:41:00Z</dcterms:modified>
</cp:coreProperties>
</file>